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32D3" w14:textId="6E47709C" w:rsidR="00DA3466" w:rsidRDefault="00886651" w:rsidP="00DA3466">
      <w:pPr>
        <w:pStyle w:val="Titel"/>
        <w:rPr>
          <w:b/>
          <w:sz w:val="36"/>
          <w:szCs w:val="44"/>
        </w:rPr>
      </w:pPr>
      <w:r>
        <w:rPr>
          <w:b/>
          <w:sz w:val="36"/>
          <w:szCs w:val="44"/>
        </w:rPr>
        <w:t>Referat</w:t>
      </w:r>
      <w:r w:rsidR="00DA3466">
        <w:rPr>
          <w:b/>
          <w:sz w:val="36"/>
          <w:szCs w:val="44"/>
        </w:rPr>
        <w:t xml:space="preserve"> for </w:t>
      </w:r>
      <w:r w:rsidR="00DA3466" w:rsidRPr="0059063C">
        <w:rPr>
          <w:b/>
          <w:sz w:val="36"/>
          <w:szCs w:val="44"/>
        </w:rPr>
        <w:t xml:space="preserve">bestyrelsesmøde d. </w:t>
      </w:r>
      <w:r w:rsidR="007C5F07">
        <w:rPr>
          <w:b/>
          <w:sz w:val="36"/>
          <w:szCs w:val="44"/>
        </w:rPr>
        <w:t>06</w:t>
      </w:r>
      <w:r w:rsidR="00DA3466" w:rsidRPr="0059063C">
        <w:rPr>
          <w:b/>
          <w:sz w:val="36"/>
          <w:szCs w:val="44"/>
        </w:rPr>
        <w:t>.</w:t>
      </w:r>
      <w:r w:rsidR="006C53D9">
        <w:rPr>
          <w:b/>
          <w:sz w:val="36"/>
          <w:szCs w:val="44"/>
        </w:rPr>
        <w:t>0</w:t>
      </w:r>
      <w:r w:rsidR="007C5F07">
        <w:rPr>
          <w:b/>
          <w:sz w:val="36"/>
          <w:szCs w:val="44"/>
        </w:rPr>
        <w:t>6</w:t>
      </w:r>
      <w:r w:rsidR="006C53D9">
        <w:rPr>
          <w:b/>
          <w:sz w:val="36"/>
          <w:szCs w:val="44"/>
        </w:rPr>
        <w:t>.2</w:t>
      </w:r>
      <w:r w:rsidR="00DA3466" w:rsidRPr="0059063C">
        <w:rPr>
          <w:b/>
          <w:sz w:val="36"/>
          <w:szCs w:val="44"/>
        </w:rPr>
        <w:t>02</w:t>
      </w:r>
      <w:r w:rsidR="008059B8">
        <w:rPr>
          <w:b/>
          <w:sz w:val="36"/>
          <w:szCs w:val="44"/>
        </w:rPr>
        <w:t>3</w:t>
      </w:r>
      <w:r w:rsidR="001B7E76">
        <w:rPr>
          <w:b/>
          <w:sz w:val="36"/>
          <w:szCs w:val="44"/>
        </w:rPr>
        <w:t xml:space="preserve"> Kl. 19:00</w:t>
      </w:r>
      <w:r w:rsidR="008059B8">
        <w:rPr>
          <w:b/>
          <w:sz w:val="36"/>
          <w:szCs w:val="44"/>
        </w:rPr>
        <w:t xml:space="preserve"> </w:t>
      </w:r>
    </w:p>
    <w:p w14:paraId="1988E6F0" w14:textId="77777777" w:rsidR="00D013A4" w:rsidRPr="00D013A4" w:rsidRDefault="00D013A4" w:rsidP="00D013A4"/>
    <w:p w14:paraId="6EED97B3" w14:textId="1803CF21" w:rsidR="00DA3466" w:rsidRDefault="004A0182" w:rsidP="00DA3466">
      <w:r>
        <w:t>Deltager</w:t>
      </w:r>
      <w:r w:rsidR="00612B87">
        <w:t>e</w:t>
      </w:r>
      <w:r>
        <w:t xml:space="preserve">: </w:t>
      </w:r>
      <w:r w:rsidR="00E7107B">
        <w:t>Jesper, Henning, Ole, Michael og Christian</w:t>
      </w:r>
      <w:bookmarkStart w:id="0" w:name="_GoBack"/>
      <w:bookmarkEnd w:id="0"/>
    </w:p>
    <w:p w14:paraId="6FB74B34" w14:textId="77777777" w:rsidR="004A0182" w:rsidRDefault="004A0182" w:rsidP="00DA346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447" w14:paraId="66B4A9A5" w14:textId="77777777" w:rsidTr="00B66447">
        <w:tc>
          <w:tcPr>
            <w:tcW w:w="9628" w:type="dxa"/>
          </w:tcPr>
          <w:p w14:paraId="45967AFD" w14:textId="6B6497F4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1: Godkendelse af dagsorden</w:t>
            </w:r>
            <w:r w:rsidR="00E37E05">
              <w:rPr>
                <w:b/>
                <w:bCs/>
                <w:sz w:val="24"/>
                <w:szCs w:val="28"/>
              </w:rPr>
              <w:t xml:space="preserve"> og valg af referent</w:t>
            </w:r>
          </w:p>
          <w:p w14:paraId="5977DF0C" w14:textId="7862E5A0" w:rsidR="00B66447" w:rsidRPr="001C3FB4" w:rsidRDefault="00886651" w:rsidP="00DA3466">
            <w:pPr>
              <w:rPr>
                <w:bCs/>
                <w:sz w:val="24"/>
                <w:szCs w:val="28"/>
              </w:rPr>
            </w:pPr>
            <w:r w:rsidRPr="001C3FB4">
              <w:rPr>
                <w:bCs/>
                <w:sz w:val="24"/>
                <w:szCs w:val="28"/>
              </w:rPr>
              <w:t>Godkendt</w:t>
            </w:r>
          </w:p>
        </w:tc>
      </w:tr>
      <w:tr w:rsidR="00B66447" w14:paraId="2C4B8843" w14:textId="77777777" w:rsidTr="00B66447">
        <w:tc>
          <w:tcPr>
            <w:tcW w:w="9628" w:type="dxa"/>
          </w:tcPr>
          <w:p w14:paraId="333FE03F" w14:textId="77777777" w:rsidR="00B66447" w:rsidRDefault="00B66447" w:rsidP="00DA3466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2: Sidste møde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2.1</w:t>
            </w:r>
            <w:r w:rsidRPr="0059063C">
              <w:rPr>
                <w:sz w:val="24"/>
                <w:szCs w:val="28"/>
              </w:rPr>
              <w:t xml:space="preserve"> Gennemgang og godkend</w:t>
            </w:r>
            <w:r>
              <w:rPr>
                <w:sz w:val="24"/>
                <w:szCs w:val="28"/>
              </w:rPr>
              <w:t>else af referat fra sidste møde.</w:t>
            </w:r>
          </w:p>
          <w:p w14:paraId="3BDD1A6C" w14:textId="56C9AD48" w:rsidR="003C050B" w:rsidRPr="00EA002C" w:rsidRDefault="001C3FB4" w:rsidP="00DA34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Godkendt</w:t>
            </w:r>
          </w:p>
        </w:tc>
      </w:tr>
      <w:tr w:rsidR="00B66447" w14:paraId="598B028C" w14:textId="77777777" w:rsidTr="00B66447">
        <w:tc>
          <w:tcPr>
            <w:tcW w:w="9628" w:type="dxa"/>
          </w:tcPr>
          <w:p w14:paraId="28AE84F6" w14:textId="77777777" w:rsidR="004A0182" w:rsidRDefault="00B66447" w:rsidP="00EA002C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3: Gennemgang af post:</w:t>
            </w:r>
            <w:r w:rsidRPr="0059063C">
              <w:rPr>
                <w:sz w:val="24"/>
                <w:szCs w:val="28"/>
              </w:rPr>
              <w:t xml:space="preserve"> Alt den modtagne post er udsendt som (</w:t>
            </w:r>
            <w:proofErr w:type="spellStart"/>
            <w:r w:rsidRPr="0059063C">
              <w:rPr>
                <w:sz w:val="24"/>
                <w:szCs w:val="28"/>
              </w:rPr>
              <w:t>T.O.’er</w:t>
            </w:r>
            <w:proofErr w:type="spellEnd"/>
            <w:r w:rsidRPr="0059063C">
              <w:rPr>
                <w:sz w:val="24"/>
                <w:szCs w:val="28"/>
              </w:rPr>
              <w:t>)</w:t>
            </w:r>
          </w:p>
          <w:p w14:paraId="68B742D0" w14:textId="64E18A4B" w:rsidR="00886651" w:rsidRPr="000727E8" w:rsidRDefault="00886651" w:rsidP="00EA002C">
            <w:pPr>
              <w:rPr>
                <w:bCs/>
                <w:sz w:val="24"/>
                <w:szCs w:val="28"/>
              </w:rPr>
            </w:pPr>
            <w:proofErr w:type="spellStart"/>
            <w:r w:rsidRPr="000727E8">
              <w:rPr>
                <w:bCs/>
                <w:sz w:val="24"/>
                <w:szCs w:val="28"/>
              </w:rPr>
              <w:t>Relaxbalkon</w:t>
            </w:r>
            <w:proofErr w:type="spellEnd"/>
            <w:r w:rsidRPr="000727E8">
              <w:rPr>
                <w:bCs/>
                <w:sz w:val="24"/>
                <w:szCs w:val="28"/>
              </w:rPr>
              <w:t xml:space="preserve"> er bestilt</w:t>
            </w:r>
            <w:r w:rsidR="001C3FB4">
              <w:rPr>
                <w:bCs/>
                <w:sz w:val="24"/>
                <w:szCs w:val="28"/>
              </w:rPr>
              <w:t xml:space="preserve"> 344,- kr. pr. måned</w:t>
            </w:r>
          </w:p>
        </w:tc>
      </w:tr>
      <w:tr w:rsidR="00B66447" w14:paraId="6AEC7F27" w14:textId="77777777" w:rsidTr="00B66447">
        <w:tc>
          <w:tcPr>
            <w:tcW w:w="9628" w:type="dxa"/>
          </w:tcPr>
          <w:p w14:paraId="7692DD76" w14:textId="77777777" w:rsidR="000727E8" w:rsidRDefault="00B66447" w:rsidP="00B66447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4: Økonomi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4.1: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Gennemgang af regnskab</w:t>
            </w:r>
            <w:r w:rsidR="00886651">
              <w:rPr>
                <w:sz w:val="24"/>
                <w:szCs w:val="28"/>
              </w:rPr>
              <w:t xml:space="preserve">. </w:t>
            </w:r>
          </w:p>
          <w:p w14:paraId="4E514E8C" w14:textId="6D29C5B7" w:rsidR="004A0182" w:rsidRPr="00050745" w:rsidRDefault="00464EEF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Godkendt</w:t>
            </w:r>
          </w:p>
          <w:p w14:paraId="2C947AAB" w14:textId="77777777" w:rsidR="000727E8" w:rsidRDefault="00B66447" w:rsidP="001E166D">
            <w:pPr>
              <w:rPr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4.2: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Klubbens økonomi fremadrettet</w:t>
            </w:r>
            <w:r w:rsidR="00464EEF">
              <w:rPr>
                <w:sz w:val="24"/>
                <w:szCs w:val="28"/>
              </w:rPr>
              <w:t>.</w:t>
            </w:r>
          </w:p>
          <w:p w14:paraId="257195F5" w14:textId="6AD5F13C" w:rsidR="0059449C" w:rsidRDefault="00464EEF" w:rsidP="001E16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Det ser fornuftigt ud.</w:t>
            </w:r>
          </w:p>
          <w:p w14:paraId="07DBB377" w14:textId="77777777" w:rsidR="000727E8" w:rsidRDefault="00050745" w:rsidP="00050745">
            <w:pPr>
              <w:rPr>
                <w:sz w:val="24"/>
                <w:szCs w:val="28"/>
              </w:rPr>
            </w:pPr>
            <w:r w:rsidRPr="00050745">
              <w:rPr>
                <w:b/>
                <w:bCs/>
                <w:sz w:val="24"/>
                <w:szCs w:val="28"/>
              </w:rPr>
              <w:t>4.3:</w:t>
            </w:r>
            <w:r>
              <w:rPr>
                <w:sz w:val="24"/>
                <w:szCs w:val="28"/>
              </w:rPr>
              <w:t xml:space="preserve"> </w:t>
            </w:r>
            <w:r w:rsidR="008059B8">
              <w:rPr>
                <w:sz w:val="24"/>
                <w:szCs w:val="28"/>
              </w:rPr>
              <w:t>Regnskab</w:t>
            </w:r>
            <w:r w:rsidR="00464EEF">
              <w:rPr>
                <w:sz w:val="24"/>
                <w:szCs w:val="28"/>
              </w:rPr>
              <w:t>.</w:t>
            </w:r>
          </w:p>
          <w:p w14:paraId="53E82CBE" w14:textId="128081EC" w:rsidR="00935061" w:rsidRDefault="000727E8" w:rsidP="000507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</w:t>
            </w:r>
            <w:r w:rsidR="00464EEF">
              <w:rPr>
                <w:sz w:val="24"/>
                <w:szCs w:val="28"/>
              </w:rPr>
              <w:t>k</w:t>
            </w:r>
          </w:p>
          <w:p w14:paraId="44ED9EA8" w14:textId="7DDDFF34" w:rsidR="0021444F" w:rsidRPr="00EA002C" w:rsidRDefault="0021444F" w:rsidP="00A95C29">
            <w:pPr>
              <w:rPr>
                <w:sz w:val="24"/>
                <w:szCs w:val="28"/>
              </w:rPr>
            </w:pPr>
          </w:p>
        </w:tc>
      </w:tr>
      <w:tr w:rsidR="00B66447" w14:paraId="06549870" w14:textId="77777777" w:rsidTr="00B66447">
        <w:tc>
          <w:tcPr>
            <w:tcW w:w="9628" w:type="dxa"/>
          </w:tcPr>
          <w:p w14:paraId="441F538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5: Fra sidste b-møde:</w:t>
            </w:r>
          </w:p>
          <w:p w14:paraId="324ACCD4" w14:textId="77777777" w:rsidR="000727E8" w:rsidRDefault="00B66447" w:rsidP="001A1400">
            <w:pPr>
              <w:rPr>
                <w:sz w:val="24"/>
                <w:szCs w:val="28"/>
              </w:rPr>
            </w:pPr>
            <w:r w:rsidRPr="00B57F5A">
              <w:rPr>
                <w:b/>
                <w:bCs/>
                <w:sz w:val="24"/>
                <w:szCs w:val="28"/>
              </w:rPr>
              <w:t>5.</w:t>
            </w: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: </w:t>
            </w:r>
            <w:r w:rsidR="007C5F07">
              <w:rPr>
                <w:sz w:val="24"/>
                <w:szCs w:val="28"/>
              </w:rPr>
              <w:t>Michael: Orientering om ”</w:t>
            </w:r>
            <w:proofErr w:type="spellStart"/>
            <w:r w:rsidR="007C5F07">
              <w:rPr>
                <w:sz w:val="24"/>
                <w:szCs w:val="28"/>
              </w:rPr>
              <w:t>Tinderbox</w:t>
            </w:r>
            <w:proofErr w:type="spellEnd"/>
            <w:r w:rsidR="007C5F07">
              <w:rPr>
                <w:sz w:val="24"/>
                <w:szCs w:val="28"/>
              </w:rPr>
              <w:t>”</w:t>
            </w:r>
            <w:r w:rsidR="00886651">
              <w:rPr>
                <w:sz w:val="24"/>
                <w:szCs w:val="28"/>
              </w:rPr>
              <w:t>.</w:t>
            </w:r>
          </w:p>
          <w:p w14:paraId="4D02D249" w14:textId="3D46EA5A" w:rsidR="001A1400" w:rsidRDefault="00886651" w:rsidP="001A14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</w:t>
            </w:r>
            <w:r w:rsidR="000727E8">
              <w:rPr>
                <w:sz w:val="24"/>
                <w:szCs w:val="28"/>
              </w:rPr>
              <w:t>ASH</w:t>
            </w:r>
            <w:r>
              <w:rPr>
                <w:sz w:val="24"/>
                <w:szCs w:val="28"/>
              </w:rPr>
              <w:t xml:space="preserve"> beder 8.000,- kr. for leje af klu</w:t>
            </w:r>
            <w:r w:rsidR="00357E1E">
              <w:rPr>
                <w:sz w:val="24"/>
                <w:szCs w:val="28"/>
              </w:rPr>
              <w:t>bhuset</w:t>
            </w:r>
            <w:r>
              <w:rPr>
                <w:sz w:val="24"/>
                <w:szCs w:val="28"/>
              </w:rPr>
              <w:t>. Vi skal være ude d. 12/6.</w:t>
            </w:r>
            <w:r w:rsidR="00357E1E">
              <w:rPr>
                <w:sz w:val="24"/>
                <w:szCs w:val="28"/>
              </w:rPr>
              <w:t xml:space="preserve"> Jesper aflæser måler.</w:t>
            </w:r>
          </w:p>
          <w:p w14:paraId="5D4304A6" w14:textId="77777777" w:rsidR="000727E8" w:rsidRDefault="007C5F07" w:rsidP="001A1400">
            <w:pPr>
              <w:rPr>
                <w:sz w:val="24"/>
                <w:szCs w:val="24"/>
              </w:rPr>
            </w:pPr>
            <w:r w:rsidRPr="007C5F07">
              <w:rPr>
                <w:b/>
                <w:bCs/>
                <w:sz w:val="24"/>
                <w:szCs w:val="24"/>
              </w:rPr>
              <w:t xml:space="preserve">5.2: </w:t>
            </w:r>
            <w:r w:rsidRPr="007C5F07">
              <w:rPr>
                <w:sz w:val="24"/>
                <w:szCs w:val="24"/>
              </w:rPr>
              <w:t>Michael: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Hvordan skal vi udnytte friluftsbadet bedst muligt i år?</w:t>
            </w:r>
            <w:r w:rsidR="00C848B4">
              <w:rPr>
                <w:sz w:val="24"/>
                <w:szCs w:val="24"/>
              </w:rPr>
              <w:t xml:space="preserve"> Hvilke tider skal vi evt. booke?</w:t>
            </w:r>
          </w:p>
          <w:p w14:paraId="1A7E5E51" w14:textId="5BD44B87" w:rsidR="007C5F07" w:rsidRDefault="00886651" w:rsidP="001A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 kan bruge bassinet hver dag. Undtaget hvis andre klubber bruger </w:t>
            </w:r>
            <w:r w:rsidRPr="00EA0E6E">
              <w:rPr>
                <w:sz w:val="24"/>
                <w:szCs w:val="24"/>
                <w:u w:val="single"/>
              </w:rPr>
              <w:t>hele</w:t>
            </w:r>
            <w:r>
              <w:rPr>
                <w:sz w:val="24"/>
                <w:szCs w:val="24"/>
              </w:rPr>
              <w:t xml:space="preserve"> bassinet.</w:t>
            </w:r>
            <w:r w:rsidR="00EA0E6E">
              <w:rPr>
                <w:sz w:val="24"/>
                <w:szCs w:val="24"/>
              </w:rPr>
              <w:t xml:space="preserve"> Derfor ingen booking nødvendig.</w:t>
            </w:r>
            <w:r w:rsidR="00263952">
              <w:rPr>
                <w:sz w:val="24"/>
                <w:szCs w:val="24"/>
              </w:rPr>
              <w:t xml:space="preserve"> HUSK at overholde reglerne som ligger i klubhuset.</w:t>
            </w:r>
          </w:p>
          <w:p w14:paraId="10146D5A" w14:textId="77777777" w:rsidR="000727E8" w:rsidRDefault="00504C49" w:rsidP="001A1400">
            <w:pPr>
              <w:rPr>
                <w:sz w:val="24"/>
                <w:szCs w:val="24"/>
              </w:rPr>
            </w:pPr>
            <w:r w:rsidRPr="00504C49">
              <w:rPr>
                <w:b/>
                <w:bCs/>
                <w:sz w:val="24"/>
                <w:szCs w:val="24"/>
              </w:rPr>
              <w:t>5.3:</w:t>
            </w:r>
            <w:r>
              <w:rPr>
                <w:sz w:val="24"/>
                <w:szCs w:val="24"/>
              </w:rPr>
              <w:t xml:space="preserve"> Leje af klubbens service.</w:t>
            </w:r>
          </w:p>
          <w:p w14:paraId="16F6C850" w14:textId="44DA91B4" w:rsidR="00504C49" w:rsidRPr="007C5F07" w:rsidRDefault="00EA0E6E" w:rsidP="001A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er muligt for medlemmer at leje for 500,- kr. Kontakt Michael.</w:t>
            </w:r>
          </w:p>
          <w:p w14:paraId="0DD6D922" w14:textId="0837C4CF" w:rsidR="0021444F" w:rsidRPr="00DB708D" w:rsidRDefault="0021444F" w:rsidP="00DB708D">
            <w:pPr>
              <w:pStyle w:val="Body"/>
              <w:rPr>
                <w:sz w:val="24"/>
                <w:szCs w:val="24"/>
              </w:rPr>
            </w:pPr>
          </w:p>
        </w:tc>
      </w:tr>
      <w:tr w:rsidR="00B66447" w:rsidRPr="00F84617" w14:paraId="2C610393" w14:textId="77777777" w:rsidTr="00B66447">
        <w:tc>
          <w:tcPr>
            <w:tcW w:w="9628" w:type="dxa"/>
          </w:tcPr>
          <w:p w14:paraId="19CAD0D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 xml:space="preserve">Pkt. 6: Emner: </w:t>
            </w:r>
          </w:p>
          <w:p w14:paraId="6043E1BB" w14:textId="77777777" w:rsidR="000727E8" w:rsidRDefault="00B66447" w:rsidP="001A1400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6.1: </w:t>
            </w:r>
            <w:r w:rsidR="007C5F07" w:rsidRPr="007C5F07">
              <w:rPr>
                <w:sz w:val="24"/>
                <w:szCs w:val="28"/>
              </w:rPr>
              <w:t xml:space="preserve">Christian: Har vi råd/mulighed for at få </w:t>
            </w:r>
            <w:proofErr w:type="spellStart"/>
            <w:r w:rsidR="007C5F07" w:rsidRPr="007C5F07">
              <w:rPr>
                <w:sz w:val="24"/>
                <w:szCs w:val="28"/>
              </w:rPr>
              <w:t>Nitrox</w:t>
            </w:r>
            <w:proofErr w:type="spellEnd"/>
            <w:r w:rsidR="007C5F07" w:rsidRPr="007C5F07">
              <w:rPr>
                <w:sz w:val="24"/>
                <w:szCs w:val="28"/>
              </w:rPr>
              <w:t xml:space="preserve"> op og køre på den nye kompressor?</w:t>
            </w:r>
          </w:p>
          <w:p w14:paraId="49DF66A9" w14:textId="5E4D8DC0" w:rsidR="001A1400" w:rsidRPr="00504C49" w:rsidRDefault="00312D7A" w:rsidP="001A1400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Pt. For dyrt</w:t>
            </w:r>
            <w:r w:rsidR="00464EEF">
              <w:rPr>
                <w:sz w:val="24"/>
                <w:szCs w:val="28"/>
              </w:rPr>
              <w:t xml:space="preserve">. </w:t>
            </w:r>
            <w:r w:rsidR="000727E8">
              <w:rPr>
                <w:sz w:val="24"/>
                <w:szCs w:val="28"/>
              </w:rPr>
              <w:t>Se i stedet punkt 7.1.</w:t>
            </w:r>
          </w:p>
          <w:p w14:paraId="6389A749" w14:textId="77777777" w:rsidR="000727E8" w:rsidRDefault="00504C49" w:rsidP="001A1400">
            <w:pPr>
              <w:rPr>
                <w:sz w:val="24"/>
                <w:szCs w:val="28"/>
              </w:rPr>
            </w:pPr>
            <w:r w:rsidRPr="00504C49">
              <w:rPr>
                <w:b/>
                <w:bCs/>
                <w:sz w:val="24"/>
                <w:szCs w:val="28"/>
              </w:rPr>
              <w:t>6.2: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Michael: Afholdelse af bestyrelsesseminar/visionsmøde</w:t>
            </w:r>
            <w:r w:rsidR="00312D7A">
              <w:rPr>
                <w:sz w:val="24"/>
                <w:szCs w:val="28"/>
              </w:rPr>
              <w:t>.</w:t>
            </w:r>
          </w:p>
          <w:p w14:paraId="2BCE8AEE" w14:textId="1B388D19" w:rsidR="00504C49" w:rsidRDefault="00312D7A" w:rsidP="001A14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D. 1</w:t>
            </w:r>
            <w:r w:rsidR="007B500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/9 kl. 19-2</w:t>
            </w:r>
            <w:r w:rsidR="007B5002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og </w:t>
            </w:r>
            <w:r w:rsidR="007B5002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/9 kl. 19-2</w:t>
            </w:r>
            <w:r w:rsidR="007B5002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7B5002">
              <w:rPr>
                <w:sz w:val="24"/>
                <w:szCs w:val="28"/>
              </w:rPr>
              <w:t xml:space="preserve"> MASH modtager med kyshånd temaer til dagene.</w:t>
            </w:r>
          </w:p>
          <w:p w14:paraId="34C471D6" w14:textId="77777777" w:rsidR="000727E8" w:rsidRDefault="00504C49" w:rsidP="001A1400">
            <w:pPr>
              <w:rPr>
                <w:sz w:val="24"/>
                <w:szCs w:val="28"/>
              </w:rPr>
            </w:pPr>
            <w:r w:rsidRPr="00504C49">
              <w:rPr>
                <w:b/>
                <w:bCs/>
                <w:sz w:val="24"/>
                <w:szCs w:val="28"/>
              </w:rPr>
              <w:t>6.3: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Michael: Status på klubbens hjemmeside.</w:t>
            </w:r>
          </w:p>
          <w:p w14:paraId="55EB6F33" w14:textId="33B6C8AF" w:rsidR="00504C49" w:rsidRPr="00504C49" w:rsidRDefault="007B5002" w:rsidP="001A14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Flot arbejde af deltagerne</w:t>
            </w:r>
            <w:r w:rsidR="00263952">
              <w:rPr>
                <w:sz w:val="24"/>
                <w:szCs w:val="28"/>
              </w:rPr>
              <w:t xml:space="preserve"> – særlig stor tak til Ole N.</w:t>
            </w:r>
          </w:p>
          <w:p w14:paraId="7668C52B" w14:textId="2D019F93" w:rsidR="00EB7374" w:rsidRPr="00F84617" w:rsidRDefault="00EB7374" w:rsidP="001A1400">
            <w:pPr>
              <w:rPr>
                <w:sz w:val="24"/>
                <w:szCs w:val="28"/>
              </w:rPr>
            </w:pPr>
          </w:p>
        </w:tc>
      </w:tr>
      <w:tr w:rsidR="00B66447" w14:paraId="56458E51" w14:textId="77777777" w:rsidTr="00B66447">
        <w:tc>
          <w:tcPr>
            <w:tcW w:w="9628" w:type="dxa"/>
          </w:tcPr>
          <w:p w14:paraId="7EBAE719" w14:textId="77777777" w:rsidR="00B66447" w:rsidRDefault="00B66447" w:rsidP="00DB708D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Pkt.7: Indstillinger</w:t>
            </w:r>
            <w:r w:rsidR="00EB7374">
              <w:rPr>
                <w:b/>
                <w:bCs/>
                <w:sz w:val="24"/>
                <w:szCs w:val="28"/>
              </w:rPr>
              <w:t>:</w:t>
            </w:r>
          </w:p>
          <w:p w14:paraId="0371FC05" w14:textId="77777777" w:rsidR="000727E8" w:rsidRDefault="00EB7374" w:rsidP="007C5F07">
            <w:pPr>
              <w:rPr>
                <w:color w:val="050505"/>
                <w:sz w:val="23"/>
                <w:szCs w:val="23"/>
                <w:shd w:val="clear" w:color="auto" w:fill="FFFFFF"/>
              </w:rPr>
            </w:pPr>
            <w:r w:rsidRPr="001A1400">
              <w:rPr>
                <w:b/>
                <w:bCs/>
                <w:color w:val="050505"/>
                <w:sz w:val="23"/>
                <w:szCs w:val="23"/>
                <w:shd w:val="clear" w:color="auto" w:fill="FFFFFF"/>
              </w:rPr>
              <w:t>7.1:</w:t>
            </w:r>
            <w:r w:rsidRPr="001A140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7C5F07">
              <w:rPr>
                <w:color w:val="050505"/>
                <w:sz w:val="23"/>
                <w:szCs w:val="23"/>
                <w:shd w:val="clear" w:color="auto" w:fill="FFFFFF"/>
              </w:rPr>
              <w:t xml:space="preserve">Christian: Indstilling til at vi får gjort den lille kompressor klar til at køre </w:t>
            </w:r>
            <w:proofErr w:type="spellStart"/>
            <w:r w:rsidR="007C5F07">
              <w:rPr>
                <w:color w:val="050505"/>
                <w:sz w:val="23"/>
                <w:szCs w:val="23"/>
                <w:shd w:val="clear" w:color="auto" w:fill="FFFFFF"/>
              </w:rPr>
              <w:t>nitrox</w:t>
            </w:r>
            <w:proofErr w:type="spellEnd"/>
            <w:r w:rsidR="007C5F07">
              <w:rPr>
                <w:color w:val="050505"/>
                <w:sz w:val="23"/>
                <w:szCs w:val="23"/>
                <w:shd w:val="clear" w:color="auto" w:fill="FFFFFF"/>
              </w:rPr>
              <w:t xml:space="preserve"> igen indtil vi har de 100.000 kr., der skal til for at få et nyt automatisk blenderanlæg monteret på den nye kompressor. (hvis 6.1. ikke bliver besluttet).</w:t>
            </w:r>
          </w:p>
          <w:p w14:paraId="44BB65D9" w14:textId="72E9D70B" w:rsidR="001A1400" w:rsidRDefault="000727E8" w:rsidP="007C5F07">
            <w:pPr>
              <w:rPr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color w:val="050505"/>
                <w:sz w:val="23"/>
                <w:szCs w:val="23"/>
                <w:shd w:val="clear" w:color="auto" w:fill="FFFFFF"/>
              </w:rPr>
              <w:t>Indstilling</w:t>
            </w:r>
            <w:r w:rsidR="00312D7A">
              <w:rPr>
                <w:color w:val="050505"/>
                <w:sz w:val="23"/>
                <w:szCs w:val="23"/>
                <w:shd w:val="clear" w:color="auto" w:fill="FFFFFF"/>
              </w:rPr>
              <w:t xml:space="preserve"> godkendt - MASH får den lille (140l/min) kompressor sat i service og skiftet olie, filter mv.</w:t>
            </w:r>
            <w:r w:rsidR="00464EEF">
              <w:rPr>
                <w:color w:val="050505"/>
                <w:sz w:val="23"/>
                <w:szCs w:val="23"/>
                <w:shd w:val="clear" w:color="auto" w:fill="FFFFFF"/>
              </w:rPr>
              <w:t xml:space="preserve"> forventet pris ca. 5.000,- kr.</w:t>
            </w:r>
            <w:r w:rsidR="00263952">
              <w:rPr>
                <w:color w:val="050505"/>
                <w:sz w:val="23"/>
                <w:szCs w:val="23"/>
                <w:shd w:val="clear" w:color="auto" w:fill="FFFFFF"/>
              </w:rPr>
              <w:t xml:space="preserve"> Christian hjælper.</w:t>
            </w:r>
          </w:p>
          <w:p w14:paraId="463AEEB7" w14:textId="77777777" w:rsidR="00EB7374" w:rsidRDefault="004B2D2F" w:rsidP="001A1400">
            <w:pPr>
              <w:rPr>
                <w:rFonts w:eastAsia="Times New Roman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color w:val="050505"/>
                <w:sz w:val="23"/>
                <w:szCs w:val="23"/>
                <w:shd w:val="clear" w:color="auto" w:fill="FFFFFF"/>
              </w:rPr>
              <w:t xml:space="preserve">7.2: Michel: Ansøgning om dækning af udgifter til Diesel ifm. </w:t>
            </w:r>
            <w:proofErr w:type="spellStart"/>
            <w:r>
              <w:rPr>
                <w:rFonts w:eastAsia="Times New Roman"/>
                <w:color w:val="050505"/>
                <w:sz w:val="23"/>
                <w:szCs w:val="23"/>
                <w:shd w:val="clear" w:color="auto" w:fill="FFFFFF"/>
              </w:rPr>
              <w:t>Åbentvandssvømning</w:t>
            </w:r>
            <w:proofErr w:type="spellEnd"/>
            <w:r>
              <w:rPr>
                <w:rFonts w:eastAsia="Times New Roman"/>
                <w:color w:val="050505"/>
                <w:sz w:val="23"/>
                <w:szCs w:val="23"/>
                <w:shd w:val="clear" w:color="auto" w:fill="FFFFFF"/>
              </w:rPr>
              <w:t xml:space="preserve"> d. 10. juni.</w:t>
            </w:r>
          </w:p>
          <w:p w14:paraId="20D2E91C" w14:textId="523F26C1" w:rsidR="000727E8" w:rsidRPr="004B2D2F" w:rsidRDefault="000727E8" w:rsidP="001A1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Godkendt</w:t>
            </w:r>
          </w:p>
        </w:tc>
      </w:tr>
      <w:tr w:rsidR="00B66447" w14:paraId="351F3BDA" w14:textId="77777777" w:rsidTr="00B66447">
        <w:tc>
          <w:tcPr>
            <w:tcW w:w="9628" w:type="dxa"/>
          </w:tcPr>
          <w:p w14:paraId="0D50F965" w14:textId="33752EAD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bookmarkStart w:id="1" w:name="_Hlk517634350"/>
            <w:r w:rsidRPr="0059063C">
              <w:rPr>
                <w:b/>
                <w:bCs/>
                <w:sz w:val="24"/>
                <w:szCs w:val="28"/>
              </w:rPr>
              <w:lastRenderedPageBreak/>
              <w:t>P</w:t>
            </w:r>
            <w:r>
              <w:rPr>
                <w:b/>
                <w:bCs/>
                <w:sz w:val="24"/>
                <w:szCs w:val="28"/>
              </w:rPr>
              <w:t>kt. 8</w:t>
            </w:r>
            <w:r w:rsidRPr="0059063C">
              <w:rPr>
                <w:b/>
                <w:bCs/>
                <w:sz w:val="24"/>
                <w:szCs w:val="28"/>
              </w:rPr>
              <w:t>: Aktiviteter</w:t>
            </w:r>
          </w:p>
          <w:p w14:paraId="258BA48A" w14:textId="165A2346" w:rsidR="001A1400" w:rsidRPr="001A1400" w:rsidRDefault="001A1400" w:rsidP="00B6644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8.1: </w:t>
            </w:r>
            <w:r>
              <w:rPr>
                <w:sz w:val="24"/>
                <w:szCs w:val="28"/>
              </w:rPr>
              <w:t>Dykkerkursus for medlemmer fra juniorafdelingen.</w:t>
            </w:r>
          </w:p>
          <w:bookmarkEnd w:id="1"/>
          <w:p w14:paraId="4571ADA4" w14:textId="48EC9583" w:rsidR="00B66447" w:rsidRPr="000727E8" w:rsidRDefault="000727E8" w:rsidP="001A1400">
            <w:pPr>
              <w:rPr>
                <w:bCs/>
                <w:sz w:val="24"/>
                <w:szCs w:val="28"/>
              </w:rPr>
            </w:pPr>
            <w:r w:rsidRPr="000727E8">
              <w:rPr>
                <w:bCs/>
                <w:sz w:val="24"/>
                <w:szCs w:val="28"/>
              </w:rPr>
              <w:t xml:space="preserve">MASH har været på besøg hos </w:t>
            </w:r>
            <w:proofErr w:type="spellStart"/>
            <w:r w:rsidRPr="000727E8">
              <w:rPr>
                <w:bCs/>
                <w:sz w:val="24"/>
                <w:szCs w:val="28"/>
              </w:rPr>
              <w:t>juniorafd</w:t>
            </w:r>
            <w:proofErr w:type="spellEnd"/>
            <w:r w:rsidRPr="000727E8">
              <w:rPr>
                <w:bCs/>
                <w:sz w:val="24"/>
                <w:szCs w:val="28"/>
              </w:rPr>
              <w:t xml:space="preserve">. </w:t>
            </w:r>
            <w:r>
              <w:rPr>
                <w:bCs/>
                <w:sz w:val="24"/>
                <w:szCs w:val="28"/>
              </w:rPr>
              <w:t>MASH og Ole vil gerne afholde CMAS 1-stjerne for interesserede. Opstart forventes efter norgesturen.</w:t>
            </w:r>
            <w:r w:rsidR="00263952">
              <w:rPr>
                <w:bCs/>
                <w:sz w:val="24"/>
                <w:szCs w:val="28"/>
              </w:rPr>
              <w:t xml:space="preserve"> Nærmere info kommer.</w:t>
            </w:r>
          </w:p>
        </w:tc>
      </w:tr>
      <w:tr w:rsidR="00B66447" w14:paraId="636AEFF5" w14:textId="77777777" w:rsidTr="00B66447">
        <w:tc>
          <w:tcPr>
            <w:tcW w:w="9628" w:type="dxa"/>
          </w:tcPr>
          <w:p w14:paraId="3966470A" w14:textId="77777777" w:rsidR="007C5F07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9: Nyt fra udvalg</w:t>
            </w:r>
            <w:r w:rsidR="007C5F07">
              <w:rPr>
                <w:b/>
                <w:bCs/>
                <w:sz w:val="24"/>
                <w:szCs w:val="28"/>
              </w:rPr>
              <w:t xml:space="preserve"> </w:t>
            </w:r>
          </w:p>
          <w:p w14:paraId="72D6742B" w14:textId="5225D39C" w:rsidR="007C5F07" w:rsidRDefault="007C5F07" w:rsidP="00B6644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9.1:</w:t>
            </w:r>
            <w:r>
              <w:rPr>
                <w:sz w:val="24"/>
                <w:szCs w:val="28"/>
              </w:rPr>
              <w:t xml:space="preserve"> Hvornår skal vi have klubfest? Nedsættelse af festudvalg.</w:t>
            </w:r>
          </w:p>
          <w:p w14:paraId="1033F90B" w14:textId="293B6A69" w:rsidR="000727E8" w:rsidRDefault="000727E8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Klubfest d. 11. eller d. 18. november. Jesper skriver ud til alle medlemmer på FB</w:t>
            </w:r>
            <w:r w:rsidR="00502F99">
              <w:rPr>
                <w:sz w:val="24"/>
                <w:szCs w:val="28"/>
              </w:rPr>
              <w:t>, så interesserede kan melde sig til planlægningen.</w:t>
            </w:r>
          </w:p>
          <w:p w14:paraId="58E11906" w14:textId="43D14F3B" w:rsidR="007C5F07" w:rsidRDefault="007C5F07" w:rsidP="00B66447">
            <w:pPr>
              <w:rPr>
                <w:sz w:val="24"/>
                <w:szCs w:val="28"/>
              </w:rPr>
            </w:pPr>
            <w:r w:rsidRPr="00504C49">
              <w:rPr>
                <w:b/>
                <w:bCs/>
                <w:sz w:val="24"/>
                <w:szCs w:val="28"/>
              </w:rPr>
              <w:t>9.2:</w:t>
            </w:r>
            <w:r>
              <w:rPr>
                <w:sz w:val="24"/>
                <w:szCs w:val="28"/>
              </w:rPr>
              <w:t xml:space="preserve"> Nedsættelse af et vedligeholdelsesudvalg (kompressor, båd(e)</w:t>
            </w:r>
            <w:r w:rsidR="00504C49">
              <w:rPr>
                <w:sz w:val="24"/>
                <w:szCs w:val="28"/>
              </w:rPr>
              <w:t>, låneudstyr, rengøring af containere og grejrummet</w:t>
            </w:r>
          </w:p>
          <w:p w14:paraId="4FD974E8" w14:textId="65E11C20" w:rsidR="000727E8" w:rsidRDefault="000727E8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Christian er fo</w:t>
            </w:r>
            <w:r w:rsidR="001C3FB4">
              <w:rPr>
                <w:sz w:val="24"/>
                <w:szCs w:val="28"/>
              </w:rPr>
              <w:t>r</w:t>
            </w:r>
            <w:r>
              <w:rPr>
                <w:sz w:val="24"/>
                <w:szCs w:val="28"/>
              </w:rPr>
              <w:t>mand, M</w:t>
            </w:r>
            <w:r w:rsidR="001C3FB4">
              <w:rPr>
                <w:sz w:val="24"/>
                <w:szCs w:val="28"/>
              </w:rPr>
              <w:t>A</w:t>
            </w:r>
            <w:r>
              <w:rPr>
                <w:sz w:val="24"/>
                <w:szCs w:val="28"/>
              </w:rPr>
              <w:t>SH er næstformand</w:t>
            </w:r>
            <w:r w:rsidR="001C3FB4">
              <w:rPr>
                <w:sz w:val="24"/>
                <w:szCs w:val="28"/>
              </w:rPr>
              <w:t>, Ole, Henning og Jesper er også med.</w:t>
            </w:r>
            <w:r w:rsidR="00502F99">
              <w:rPr>
                <w:sz w:val="24"/>
                <w:szCs w:val="28"/>
              </w:rPr>
              <w:t xml:space="preserve"> Klubben giver pizza.</w:t>
            </w:r>
          </w:p>
          <w:p w14:paraId="1D3EC448" w14:textId="77777777" w:rsidR="00B66447" w:rsidRDefault="00504C49" w:rsidP="00B66447">
            <w:pPr>
              <w:rPr>
                <w:sz w:val="24"/>
                <w:szCs w:val="28"/>
              </w:rPr>
            </w:pPr>
            <w:r w:rsidRPr="00504C49">
              <w:rPr>
                <w:b/>
                <w:bCs/>
                <w:sz w:val="24"/>
                <w:szCs w:val="28"/>
              </w:rPr>
              <w:t>9.3:</w:t>
            </w:r>
            <w:r>
              <w:rPr>
                <w:sz w:val="24"/>
                <w:szCs w:val="28"/>
              </w:rPr>
              <w:t xml:space="preserve"> Norgesturen… Økonomi på plads… klubtilskud?</w:t>
            </w:r>
          </w:p>
          <w:p w14:paraId="3BBD2CC2" w14:textId="4DB965A2" w:rsidR="001C3FB4" w:rsidRPr="00504C49" w:rsidRDefault="001C3FB4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Det ser fint ud</w:t>
            </w:r>
          </w:p>
        </w:tc>
      </w:tr>
      <w:tr w:rsidR="00B66447" w14:paraId="053CED86" w14:textId="77777777" w:rsidTr="00B66447">
        <w:tc>
          <w:tcPr>
            <w:tcW w:w="9628" w:type="dxa"/>
          </w:tcPr>
          <w:p w14:paraId="39DEB7FC" w14:textId="77777777" w:rsidR="00B66447" w:rsidRDefault="00B66447" w:rsidP="006041B9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Pkt. 10: </w:t>
            </w:r>
            <w:r w:rsidR="00AB3BD5" w:rsidRPr="0059063C">
              <w:rPr>
                <w:b/>
                <w:bCs/>
                <w:sz w:val="24"/>
                <w:szCs w:val="28"/>
              </w:rPr>
              <w:t>Eventuelt</w:t>
            </w:r>
          </w:p>
          <w:p w14:paraId="4BCFFD80" w14:textId="3B369262" w:rsidR="001C3FB4" w:rsidRPr="001C3FB4" w:rsidRDefault="00502F99" w:rsidP="006041B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Vi har brug for et ny komfur (med ovn)</w:t>
            </w:r>
            <w:r w:rsidR="00655B76">
              <w:rPr>
                <w:bCs/>
                <w:sz w:val="24"/>
                <w:szCs w:val="28"/>
              </w:rPr>
              <w:t xml:space="preserve">. Bestyrelsen </w:t>
            </w:r>
            <w:r w:rsidR="00E5194B">
              <w:rPr>
                <w:bCs/>
                <w:sz w:val="24"/>
                <w:szCs w:val="28"/>
              </w:rPr>
              <w:t>holder øje.</w:t>
            </w:r>
          </w:p>
        </w:tc>
      </w:tr>
      <w:tr w:rsidR="00B66447" w14:paraId="485D33A8" w14:textId="77777777" w:rsidTr="00B66447">
        <w:tc>
          <w:tcPr>
            <w:tcW w:w="9628" w:type="dxa"/>
          </w:tcPr>
          <w:p w14:paraId="6D3C820B" w14:textId="77777777" w:rsidR="00B66447" w:rsidRDefault="00B66447" w:rsidP="00B66447">
            <w:pPr>
              <w:rPr>
                <w:b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 xml:space="preserve">Pkt. </w:t>
            </w:r>
            <w:r>
              <w:rPr>
                <w:b/>
                <w:bCs/>
                <w:sz w:val="24"/>
                <w:szCs w:val="28"/>
              </w:rPr>
              <w:t>11</w:t>
            </w:r>
            <w:r w:rsidRPr="0059063C">
              <w:rPr>
                <w:b/>
                <w:bCs/>
                <w:sz w:val="24"/>
                <w:szCs w:val="28"/>
              </w:rPr>
              <w:t xml:space="preserve">: </w:t>
            </w:r>
            <w:r w:rsidR="00AB3BD5" w:rsidRPr="0059063C">
              <w:rPr>
                <w:b/>
                <w:sz w:val="24"/>
                <w:szCs w:val="28"/>
              </w:rPr>
              <w:t>Næste møde</w:t>
            </w:r>
            <w:r w:rsidR="00AB3BD5">
              <w:rPr>
                <w:b/>
                <w:sz w:val="24"/>
                <w:szCs w:val="28"/>
              </w:rPr>
              <w:t xml:space="preserve">.  </w:t>
            </w:r>
          </w:p>
          <w:p w14:paraId="179EF657" w14:textId="1BEACAAA" w:rsidR="007B5002" w:rsidRPr="00502F99" w:rsidRDefault="007B5002" w:rsidP="00B66447">
            <w:pPr>
              <w:rPr>
                <w:bCs/>
                <w:sz w:val="24"/>
                <w:szCs w:val="28"/>
              </w:rPr>
            </w:pPr>
            <w:r w:rsidRPr="00502F99">
              <w:rPr>
                <w:bCs/>
                <w:sz w:val="24"/>
                <w:szCs w:val="28"/>
              </w:rPr>
              <w:t>Bestyrelsesmøde d. 5/9 kl. 19.30</w:t>
            </w:r>
          </w:p>
        </w:tc>
      </w:tr>
      <w:tr w:rsidR="00B66447" w14:paraId="408A21FC" w14:textId="77777777" w:rsidTr="00B66447">
        <w:tc>
          <w:tcPr>
            <w:tcW w:w="9628" w:type="dxa"/>
          </w:tcPr>
          <w:p w14:paraId="253693F6" w14:textId="77777777" w:rsidR="005E1499" w:rsidRDefault="00A95C29" w:rsidP="00AB3BD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Pkt. 12: </w:t>
            </w:r>
            <w:r w:rsidR="00AB3BD5">
              <w:rPr>
                <w:b/>
                <w:sz w:val="24"/>
                <w:szCs w:val="28"/>
              </w:rPr>
              <w:t>Feedback runde.</w:t>
            </w:r>
          </w:p>
          <w:p w14:paraId="2BFDBEB6" w14:textId="246FDDF5" w:rsidR="00502F99" w:rsidRPr="008A0070" w:rsidRDefault="008A0070" w:rsidP="00AB3BD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Rigtig god stemning</w:t>
            </w:r>
            <w:r w:rsidR="00FA0972" w:rsidRPr="00FA097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E46A089" w14:textId="77777777" w:rsidR="00B66447" w:rsidRPr="00A8082C" w:rsidRDefault="00B66447">
      <w:pPr>
        <w:rPr>
          <w:b/>
          <w:sz w:val="24"/>
          <w:szCs w:val="28"/>
        </w:rPr>
      </w:pPr>
    </w:p>
    <w:sectPr w:rsidR="00B66447" w:rsidRPr="00A8082C" w:rsidSect="00E15BFC">
      <w:headerReference w:type="default" r:id="rId10"/>
      <w:pgSz w:w="11906" w:h="16838"/>
      <w:pgMar w:top="211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EB17" w14:textId="77777777" w:rsidR="003912DF" w:rsidRDefault="003912DF" w:rsidP="00E15BFC">
      <w:r>
        <w:separator/>
      </w:r>
    </w:p>
  </w:endnote>
  <w:endnote w:type="continuationSeparator" w:id="0">
    <w:p w14:paraId="6A7E750B" w14:textId="77777777" w:rsidR="003912DF" w:rsidRDefault="003912DF" w:rsidP="00E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7F65E" w14:textId="77777777" w:rsidR="003912DF" w:rsidRDefault="003912DF" w:rsidP="00E15BFC">
      <w:r>
        <w:separator/>
      </w:r>
    </w:p>
  </w:footnote>
  <w:footnote w:type="continuationSeparator" w:id="0">
    <w:p w14:paraId="193E5C6B" w14:textId="77777777" w:rsidR="003912DF" w:rsidRDefault="003912DF" w:rsidP="00E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B3AB" w14:textId="5E3FD842" w:rsidR="00E15BFC" w:rsidRPr="00E15BFC" w:rsidRDefault="00E15BFC" w:rsidP="00E15BFC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84AA5DE" wp14:editId="7EFD66F3">
          <wp:simplePos x="0" y="0"/>
          <wp:positionH relativeFrom="margin">
            <wp:align>right</wp:align>
          </wp:positionH>
          <wp:positionV relativeFrom="paragraph">
            <wp:posOffset>-243717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40A4"/>
    <w:multiLevelType w:val="hybridMultilevel"/>
    <w:tmpl w:val="BEA8C566"/>
    <w:lvl w:ilvl="0" w:tplc="9D9E1C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41B"/>
    <w:multiLevelType w:val="hybridMultilevel"/>
    <w:tmpl w:val="30D8585C"/>
    <w:lvl w:ilvl="0" w:tplc="648E0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D20"/>
    <w:multiLevelType w:val="hybridMultilevel"/>
    <w:tmpl w:val="1B2E2DCE"/>
    <w:lvl w:ilvl="0" w:tplc="9C6A1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AC7"/>
    <w:multiLevelType w:val="hybridMultilevel"/>
    <w:tmpl w:val="0DE6B54A"/>
    <w:lvl w:ilvl="0" w:tplc="24202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10C"/>
    <w:multiLevelType w:val="hybridMultilevel"/>
    <w:tmpl w:val="20C22C9A"/>
    <w:lvl w:ilvl="0" w:tplc="A6DAA1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66"/>
    <w:rsid w:val="000077E7"/>
    <w:rsid w:val="00050745"/>
    <w:rsid w:val="000727E8"/>
    <w:rsid w:val="00083394"/>
    <w:rsid w:val="00087D7B"/>
    <w:rsid w:val="0009051E"/>
    <w:rsid w:val="001246D4"/>
    <w:rsid w:val="00132B5A"/>
    <w:rsid w:val="00155135"/>
    <w:rsid w:val="00160082"/>
    <w:rsid w:val="0019329B"/>
    <w:rsid w:val="001A1400"/>
    <w:rsid w:val="001A78C4"/>
    <w:rsid w:val="001B1693"/>
    <w:rsid w:val="001B7E76"/>
    <w:rsid w:val="001C3FB4"/>
    <w:rsid w:val="001E166D"/>
    <w:rsid w:val="001E7A71"/>
    <w:rsid w:val="0021444F"/>
    <w:rsid w:val="00247624"/>
    <w:rsid w:val="00263952"/>
    <w:rsid w:val="0029300B"/>
    <w:rsid w:val="00296723"/>
    <w:rsid w:val="002C5198"/>
    <w:rsid w:val="002F26DC"/>
    <w:rsid w:val="003128E1"/>
    <w:rsid w:val="00312D7A"/>
    <w:rsid w:val="00342661"/>
    <w:rsid w:val="0035397E"/>
    <w:rsid w:val="00357E1E"/>
    <w:rsid w:val="00364B14"/>
    <w:rsid w:val="003912DF"/>
    <w:rsid w:val="003A2797"/>
    <w:rsid w:val="003C050B"/>
    <w:rsid w:val="003F48C6"/>
    <w:rsid w:val="004616D0"/>
    <w:rsid w:val="00464EEF"/>
    <w:rsid w:val="004950E5"/>
    <w:rsid w:val="00497781"/>
    <w:rsid w:val="004A0182"/>
    <w:rsid w:val="004B2D2F"/>
    <w:rsid w:val="004B48B4"/>
    <w:rsid w:val="00502F99"/>
    <w:rsid w:val="00504C49"/>
    <w:rsid w:val="00505648"/>
    <w:rsid w:val="00517FA1"/>
    <w:rsid w:val="005427CB"/>
    <w:rsid w:val="0055286B"/>
    <w:rsid w:val="00575FC7"/>
    <w:rsid w:val="0059449C"/>
    <w:rsid w:val="005A751B"/>
    <w:rsid w:val="005E1499"/>
    <w:rsid w:val="006041B9"/>
    <w:rsid w:val="006079EC"/>
    <w:rsid w:val="00612B87"/>
    <w:rsid w:val="006349A0"/>
    <w:rsid w:val="00644ED9"/>
    <w:rsid w:val="00655B76"/>
    <w:rsid w:val="00672288"/>
    <w:rsid w:val="006C53D9"/>
    <w:rsid w:val="006D0791"/>
    <w:rsid w:val="006D2EF5"/>
    <w:rsid w:val="006D5CE5"/>
    <w:rsid w:val="006E455D"/>
    <w:rsid w:val="006F0F88"/>
    <w:rsid w:val="006F405D"/>
    <w:rsid w:val="006F4C7C"/>
    <w:rsid w:val="00702A16"/>
    <w:rsid w:val="007351EB"/>
    <w:rsid w:val="0073690D"/>
    <w:rsid w:val="0073697E"/>
    <w:rsid w:val="00741984"/>
    <w:rsid w:val="0074481E"/>
    <w:rsid w:val="007667CD"/>
    <w:rsid w:val="007A7558"/>
    <w:rsid w:val="007B5002"/>
    <w:rsid w:val="007C5F07"/>
    <w:rsid w:val="00805662"/>
    <w:rsid w:val="008059B8"/>
    <w:rsid w:val="00841B5F"/>
    <w:rsid w:val="00855AD4"/>
    <w:rsid w:val="00886651"/>
    <w:rsid w:val="008907F3"/>
    <w:rsid w:val="0089441D"/>
    <w:rsid w:val="008A0070"/>
    <w:rsid w:val="00917CB0"/>
    <w:rsid w:val="00925F1E"/>
    <w:rsid w:val="00935061"/>
    <w:rsid w:val="00953548"/>
    <w:rsid w:val="009E4CD5"/>
    <w:rsid w:val="00A4242B"/>
    <w:rsid w:val="00A6369B"/>
    <w:rsid w:val="00A8082C"/>
    <w:rsid w:val="00A82833"/>
    <w:rsid w:val="00A84E87"/>
    <w:rsid w:val="00A95C29"/>
    <w:rsid w:val="00AA3EB9"/>
    <w:rsid w:val="00AB3BD5"/>
    <w:rsid w:val="00B10A17"/>
    <w:rsid w:val="00B1625B"/>
    <w:rsid w:val="00B427C7"/>
    <w:rsid w:val="00B57F5A"/>
    <w:rsid w:val="00B608EE"/>
    <w:rsid w:val="00B66447"/>
    <w:rsid w:val="00B70151"/>
    <w:rsid w:val="00BA2057"/>
    <w:rsid w:val="00BC7973"/>
    <w:rsid w:val="00BD0DFB"/>
    <w:rsid w:val="00C36AAB"/>
    <w:rsid w:val="00C63E47"/>
    <w:rsid w:val="00C77957"/>
    <w:rsid w:val="00C848B4"/>
    <w:rsid w:val="00CA7BBB"/>
    <w:rsid w:val="00CB7689"/>
    <w:rsid w:val="00CD7669"/>
    <w:rsid w:val="00CF662A"/>
    <w:rsid w:val="00D013A4"/>
    <w:rsid w:val="00D35A4C"/>
    <w:rsid w:val="00D766FB"/>
    <w:rsid w:val="00DA3466"/>
    <w:rsid w:val="00DB6679"/>
    <w:rsid w:val="00DB708D"/>
    <w:rsid w:val="00DD1080"/>
    <w:rsid w:val="00DD4C86"/>
    <w:rsid w:val="00DF2B70"/>
    <w:rsid w:val="00E046C2"/>
    <w:rsid w:val="00E075DF"/>
    <w:rsid w:val="00E15BFC"/>
    <w:rsid w:val="00E37E05"/>
    <w:rsid w:val="00E45CAE"/>
    <w:rsid w:val="00E5194B"/>
    <w:rsid w:val="00E6325B"/>
    <w:rsid w:val="00E7107B"/>
    <w:rsid w:val="00E77514"/>
    <w:rsid w:val="00EA002C"/>
    <w:rsid w:val="00EA0E6E"/>
    <w:rsid w:val="00EB612A"/>
    <w:rsid w:val="00EB7374"/>
    <w:rsid w:val="00ED51BC"/>
    <w:rsid w:val="00EE05B3"/>
    <w:rsid w:val="00F03049"/>
    <w:rsid w:val="00F13D13"/>
    <w:rsid w:val="00F456C5"/>
    <w:rsid w:val="00F61E68"/>
    <w:rsid w:val="00F713B2"/>
    <w:rsid w:val="00F8011E"/>
    <w:rsid w:val="00F84617"/>
    <w:rsid w:val="00F90535"/>
    <w:rsid w:val="00F96B5B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DE0F0"/>
  <w15:chartTrackingRefBased/>
  <w15:docId w15:val="{BA9C22AE-8FCC-4574-B994-B562734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466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15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A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A346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5BF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5BFC"/>
    <w:rPr>
      <w:rFonts w:ascii="Calibri" w:hAnsi="Calibri" w:cs="Calibr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351EB"/>
    <w:rPr>
      <w:rFonts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51EB"/>
    <w:rPr>
      <w:rFonts w:ascii="Calibri" w:hAnsi="Calibri"/>
      <w:szCs w:val="21"/>
    </w:rPr>
  </w:style>
  <w:style w:type="paragraph" w:customStyle="1" w:styleId="Body">
    <w:name w:val="Body"/>
    <w:rsid w:val="00DB708D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rdskrifttypeiafsnit"/>
    <w:uiPriority w:val="99"/>
    <w:semiHidden/>
    <w:unhideWhenUsed/>
    <w:rsid w:val="00EB7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952B14577442964B9BF67257DFD8" ma:contentTypeVersion="12" ma:contentTypeDescription="Opret et nyt dokument." ma:contentTypeScope="" ma:versionID="f6b9fb34b3e9265d64dfe7e5d80f017f">
  <xsd:schema xmlns:xsd="http://www.w3.org/2001/XMLSchema" xmlns:xs="http://www.w3.org/2001/XMLSchema" xmlns:p="http://schemas.microsoft.com/office/2006/metadata/properties" xmlns:ns3="955d0885-024f-491f-b155-62202ffa3b24" xmlns:ns4="27453899-0d92-4fd4-9791-a20929fda050" targetNamespace="http://schemas.microsoft.com/office/2006/metadata/properties" ma:root="true" ma:fieldsID="81c5400bc74ea968cfe33a10e0b1a71e" ns3:_="" ns4:_="">
    <xsd:import namespace="955d0885-024f-491f-b155-62202ffa3b24"/>
    <xsd:import namespace="27453899-0d92-4fd4-9791-a20929fda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0885-024f-491f-b155-62202ffa3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53899-0d92-4fd4-9791-a20929fd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ECCA1-E7A6-4429-A3C7-220AA71C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d0885-024f-491f-b155-62202ffa3b24"/>
    <ds:schemaRef ds:uri="27453899-0d92-4fd4-9791-a20929fd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2CEB6-6BA1-4B47-B682-4FD7A464169D}">
  <ds:schemaRefs>
    <ds:schemaRef ds:uri="http://purl.org/dc/elements/1.1/"/>
    <ds:schemaRef ds:uri="http://schemas.microsoft.com/office/2006/metadata/properties"/>
    <ds:schemaRef ds:uri="27453899-0d92-4fd4-9791-a20929fda050"/>
    <ds:schemaRef ds:uri="955d0885-024f-491f-b155-62202ffa3b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202F67-68E4-470F-9A63-2583B4A91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</dc:creator>
  <cp:keywords/>
  <dc:description/>
  <cp:lastModifiedBy>Christian Holm (chol1)</cp:lastModifiedBy>
  <cp:revision>9</cp:revision>
  <dcterms:created xsi:type="dcterms:W3CDTF">2023-06-06T17:01:00Z</dcterms:created>
  <dcterms:modified xsi:type="dcterms:W3CDTF">2023-06-06T18:36:00Z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0x010100EA3A952B14577442964B9BF67257DFD8</vt:lpwstr>
  </property>
</Properties>
</file>